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08C" w:rsidRDefault="0019608C" w:rsidP="0019608C">
      <w:pPr>
        <w:jc w:val="center"/>
        <w:rPr>
          <w:b/>
          <w:sz w:val="28"/>
          <w:u w:val="single"/>
        </w:rPr>
      </w:pPr>
      <w:r w:rsidRPr="0019608C">
        <w:rPr>
          <w:b/>
          <w:sz w:val="28"/>
          <w:u w:val="single"/>
        </w:rPr>
        <w:t>Part of Speech Commercial</w:t>
      </w:r>
    </w:p>
    <w:p w:rsidR="0019608C" w:rsidRDefault="0019608C" w:rsidP="0019608C">
      <w:pPr>
        <w:rPr>
          <w:sz w:val="24"/>
        </w:rPr>
      </w:pPr>
      <w:r>
        <w:rPr>
          <w:sz w:val="24"/>
        </w:rPr>
        <w:tab/>
        <w:t xml:space="preserve">You will be creating a commercial to advertise one of the 8 parts of speech.  Your group will work together to come up with a creative advertisement that displays your knowledge of the part of speech as well as teaches your classmates about it.  </w:t>
      </w:r>
    </w:p>
    <w:p w:rsidR="0019608C" w:rsidRDefault="0019608C" w:rsidP="0019608C">
      <w:pPr>
        <w:ind w:firstLine="720"/>
        <w:rPr>
          <w:sz w:val="24"/>
        </w:rPr>
      </w:pPr>
      <w:r>
        <w:rPr>
          <w:sz w:val="24"/>
        </w:rPr>
        <w:t xml:space="preserve">Your presentation may be done through video, but please see me before presentation day so we can make sure it works on the school computer.  Otherwise, you will perform your commercial live to the class.  </w:t>
      </w:r>
    </w:p>
    <w:p w:rsidR="0019608C" w:rsidRPr="0019608C" w:rsidRDefault="0019608C" w:rsidP="0019608C">
      <w:pPr>
        <w:rPr>
          <w:b/>
          <w:sz w:val="24"/>
          <w:u w:val="single"/>
        </w:rPr>
      </w:pPr>
      <w:r w:rsidRPr="0019608C">
        <w:rPr>
          <w:b/>
          <w:sz w:val="24"/>
          <w:u w:val="single"/>
        </w:rPr>
        <w:t>Commercial Requirements:</w:t>
      </w:r>
    </w:p>
    <w:p w:rsidR="0019608C" w:rsidRDefault="0019608C" w:rsidP="0019608C">
      <w:pPr>
        <w:pStyle w:val="ListParagraph"/>
        <w:numPr>
          <w:ilvl w:val="0"/>
          <w:numId w:val="2"/>
        </w:numPr>
        <w:rPr>
          <w:sz w:val="24"/>
        </w:rPr>
      </w:pPr>
      <w:r>
        <w:rPr>
          <w:sz w:val="24"/>
        </w:rPr>
        <w:t>You must sell your part of speech like a product.  Describe why your customer needs it.  Describe its function as a part of speech.  Give examples of specific words.  Make your customer feel like they NEED your product.  You may mimic a current popular commercial that is on TV.</w:t>
      </w:r>
    </w:p>
    <w:p w:rsidR="0019608C" w:rsidRDefault="0019608C" w:rsidP="0019608C">
      <w:pPr>
        <w:pStyle w:val="ListParagraph"/>
        <w:numPr>
          <w:ilvl w:val="0"/>
          <w:numId w:val="2"/>
        </w:numPr>
        <w:rPr>
          <w:sz w:val="24"/>
        </w:rPr>
      </w:pPr>
      <w:r>
        <w:rPr>
          <w:sz w:val="24"/>
        </w:rPr>
        <w:t xml:space="preserve">You must have props that enhance the audience’s learning of the part of speech.  </w:t>
      </w:r>
    </w:p>
    <w:p w:rsidR="0019608C" w:rsidRDefault="0019608C" w:rsidP="0019608C">
      <w:pPr>
        <w:pStyle w:val="ListParagraph"/>
        <w:numPr>
          <w:ilvl w:val="1"/>
          <w:numId w:val="2"/>
        </w:numPr>
        <w:rPr>
          <w:sz w:val="24"/>
        </w:rPr>
      </w:pPr>
      <w:r>
        <w:rPr>
          <w:sz w:val="24"/>
        </w:rPr>
        <w:t xml:space="preserve">(for example: posters of different types of conjunctions, conjunction glue to show how it brings words together, or a megaphone to describe interjections)  </w:t>
      </w:r>
    </w:p>
    <w:p w:rsidR="0019608C" w:rsidRDefault="0019608C" w:rsidP="0019608C">
      <w:pPr>
        <w:pStyle w:val="ListParagraph"/>
        <w:numPr>
          <w:ilvl w:val="0"/>
          <w:numId w:val="2"/>
        </w:numPr>
        <w:rPr>
          <w:sz w:val="24"/>
        </w:rPr>
      </w:pPr>
      <w:r>
        <w:rPr>
          <w:sz w:val="24"/>
        </w:rPr>
        <w:t xml:space="preserve">When you present your commercial, you must turn in a </w:t>
      </w:r>
      <w:r w:rsidRPr="0019608C">
        <w:rPr>
          <w:b/>
          <w:i/>
          <w:sz w:val="24"/>
        </w:rPr>
        <w:t>typed script</w:t>
      </w:r>
      <w:r>
        <w:rPr>
          <w:sz w:val="24"/>
        </w:rPr>
        <w:t xml:space="preserve"> with the following: </w:t>
      </w:r>
    </w:p>
    <w:p w:rsidR="0019608C" w:rsidRDefault="0019608C" w:rsidP="0019608C">
      <w:pPr>
        <w:pStyle w:val="ListParagraph"/>
        <w:numPr>
          <w:ilvl w:val="1"/>
          <w:numId w:val="2"/>
        </w:numPr>
        <w:rPr>
          <w:sz w:val="24"/>
        </w:rPr>
      </w:pPr>
      <w:r>
        <w:rPr>
          <w:sz w:val="24"/>
        </w:rPr>
        <w:t>all group names/roles in the project</w:t>
      </w:r>
    </w:p>
    <w:p w:rsidR="0019608C" w:rsidRDefault="0019608C" w:rsidP="0019608C">
      <w:pPr>
        <w:pStyle w:val="ListParagraph"/>
        <w:numPr>
          <w:ilvl w:val="1"/>
          <w:numId w:val="2"/>
        </w:numPr>
        <w:rPr>
          <w:sz w:val="24"/>
        </w:rPr>
      </w:pPr>
      <w:r>
        <w:rPr>
          <w:sz w:val="24"/>
        </w:rPr>
        <w:t>Part of Speech description (at least a paragraph)</w:t>
      </w:r>
    </w:p>
    <w:p w:rsidR="0019608C" w:rsidRDefault="0019608C" w:rsidP="0019608C">
      <w:pPr>
        <w:pStyle w:val="ListParagraph"/>
        <w:numPr>
          <w:ilvl w:val="1"/>
          <w:numId w:val="2"/>
        </w:numPr>
        <w:rPr>
          <w:sz w:val="24"/>
        </w:rPr>
      </w:pPr>
      <w:r w:rsidRPr="0019608C">
        <w:rPr>
          <w:sz w:val="24"/>
        </w:rPr>
        <w:t>Commercial script</w:t>
      </w:r>
      <w:r>
        <w:rPr>
          <w:sz w:val="24"/>
        </w:rPr>
        <w:t xml:space="preserve"> (at least a minute long) </w:t>
      </w:r>
    </w:p>
    <w:p w:rsidR="0019608C" w:rsidRDefault="0019608C" w:rsidP="0019608C">
      <w:pPr>
        <w:pStyle w:val="ListParagraph"/>
        <w:numPr>
          <w:ilvl w:val="1"/>
          <w:numId w:val="2"/>
        </w:numPr>
        <w:rPr>
          <w:sz w:val="24"/>
        </w:rPr>
      </w:pPr>
      <w:r>
        <w:rPr>
          <w:sz w:val="24"/>
        </w:rPr>
        <w:t>D</w:t>
      </w:r>
      <w:r w:rsidRPr="0019608C">
        <w:rPr>
          <w:sz w:val="24"/>
        </w:rPr>
        <w:t>escriptio</w:t>
      </w:r>
      <w:r>
        <w:rPr>
          <w:sz w:val="24"/>
        </w:rPr>
        <w:t xml:space="preserve">n of how the </w:t>
      </w:r>
      <w:r w:rsidRPr="0019608C">
        <w:rPr>
          <w:sz w:val="24"/>
        </w:rPr>
        <w:t>commercial teaches your part of speech (at least a paragraph)</w:t>
      </w:r>
    </w:p>
    <w:p w:rsidR="0019608C" w:rsidRPr="0019608C" w:rsidRDefault="0019608C" w:rsidP="0019608C">
      <w:pPr>
        <w:pStyle w:val="ListParagraph"/>
        <w:numPr>
          <w:ilvl w:val="1"/>
          <w:numId w:val="2"/>
        </w:numPr>
        <w:rPr>
          <w:sz w:val="24"/>
        </w:rPr>
      </w:pPr>
      <w:r>
        <w:rPr>
          <w:sz w:val="24"/>
        </w:rPr>
        <w:t xml:space="preserve">List of sources used (whether it is the textbook, internet, or a commercial) </w:t>
      </w:r>
    </w:p>
    <w:p w:rsidR="0019608C" w:rsidRDefault="0019608C" w:rsidP="0019608C">
      <w:pPr>
        <w:pStyle w:val="ListParagraph"/>
        <w:numPr>
          <w:ilvl w:val="0"/>
          <w:numId w:val="2"/>
        </w:numPr>
        <w:rPr>
          <w:sz w:val="24"/>
        </w:rPr>
      </w:pPr>
      <w:r>
        <w:rPr>
          <w:sz w:val="24"/>
        </w:rPr>
        <w:t>Everyone has a role (groups with more or less will need to fill each of the following):</w:t>
      </w:r>
    </w:p>
    <w:p w:rsidR="0019608C" w:rsidRDefault="0019608C" w:rsidP="0019608C">
      <w:pPr>
        <w:pStyle w:val="ListParagraph"/>
        <w:numPr>
          <w:ilvl w:val="1"/>
          <w:numId w:val="2"/>
        </w:numPr>
        <w:rPr>
          <w:sz w:val="24"/>
        </w:rPr>
      </w:pPr>
      <w:r w:rsidRPr="0019608C">
        <w:rPr>
          <w:b/>
          <w:sz w:val="24"/>
        </w:rPr>
        <w:t>Director –</w:t>
      </w:r>
      <w:r>
        <w:rPr>
          <w:sz w:val="24"/>
        </w:rPr>
        <w:t xml:space="preserve"> keeps the group on track and determines what gets accomplished when.  The Director plays a major role in making sure everything gets finished, but also needs to help with every part of the commercial.  </w:t>
      </w:r>
    </w:p>
    <w:p w:rsidR="0019608C" w:rsidRDefault="0019608C" w:rsidP="0019608C">
      <w:pPr>
        <w:pStyle w:val="ListParagraph"/>
        <w:numPr>
          <w:ilvl w:val="1"/>
          <w:numId w:val="2"/>
        </w:numPr>
        <w:rPr>
          <w:sz w:val="24"/>
        </w:rPr>
      </w:pPr>
      <w:r w:rsidRPr="0019608C">
        <w:rPr>
          <w:b/>
          <w:sz w:val="24"/>
        </w:rPr>
        <w:t>Artist –</w:t>
      </w:r>
      <w:r>
        <w:rPr>
          <w:sz w:val="24"/>
        </w:rPr>
        <w:t xml:space="preserve"> in charge of prop creation, set design, and any visual aids you may use along with your props.  The artist will communicate the purpose of these props to the writer.    </w:t>
      </w:r>
    </w:p>
    <w:p w:rsidR="0019608C" w:rsidRDefault="0019608C" w:rsidP="0019608C">
      <w:pPr>
        <w:pStyle w:val="ListParagraph"/>
        <w:numPr>
          <w:ilvl w:val="1"/>
          <w:numId w:val="2"/>
        </w:numPr>
        <w:rPr>
          <w:sz w:val="24"/>
        </w:rPr>
      </w:pPr>
      <w:r w:rsidRPr="0019608C">
        <w:rPr>
          <w:b/>
          <w:sz w:val="24"/>
        </w:rPr>
        <w:t>Actor –</w:t>
      </w:r>
      <w:r>
        <w:rPr>
          <w:sz w:val="24"/>
        </w:rPr>
        <w:t xml:space="preserve"> Main role in the commercial, presents the information, helps write the script and determine important props.  </w:t>
      </w:r>
    </w:p>
    <w:p w:rsidR="0019608C" w:rsidRDefault="0019608C" w:rsidP="0019608C">
      <w:pPr>
        <w:pStyle w:val="ListParagraph"/>
        <w:numPr>
          <w:ilvl w:val="1"/>
          <w:numId w:val="2"/>
        </w:numPr>
        <w:rPr>
          <w:sz w:val="24"/>
        </w:rPr>
      </w:pPr>
      <w:r w:rsidRPr="0019608C">
        <w:rPr>
          <w:b/>
          <w:sz w:val="24"/>
        </w:rPr>
        <w:t>Writer –</w:t>
      </w:r>
      <w:r>
        <w:rPr>
          <w:sz w:val="24"/>
        </w:rPr>
        <w:t xml:space="preserve"> Writes the majority of the script, helps to make sure all the requirements are met in the project.  Creates the power point if you use one.  </w:t>
      </w:r>
    </w:p>
    <w:p w:rsidR="0019608C" w:rsidRPr="0019608C" w:rsidRDefault="0019608C" w:rsidP="0019608C">
      <w:pPr>
        <w:pStyle w:val="ListParagraph"/>
        <w:numPr>
          <w:ilvl w:val="0"/>
          <w:numId w:val="2"/>
        </w:numPr>
        <w:rPr>
          <w:sz w:val="24"/>
        </w:rPr>
      </w:pPr>
      <w:r>
        <w:rPr>
          <w:sz w:val="24"/>
        </w:rPr>
        <w:t xml:space="preserve">Please see the black Write Source textbook pages 439-457 to find information on your part of speech.  You may use the internet outside of class time to find more information as well.  </w:t>
      </w:r>
      <w:bookmarkStart w:id="0" w:name="_GoBack"/>
      <w:bookmarkEnd w:id="0"/>
    </w:p>
    <w:sectPr w:rsidR="0019608C" w:rsidRPr="0019608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18CF" w:rsidRDefault="000F18CF" w:rsidP="000F18CF">
      <w:pPr>
        <w:spacing w:after="0" w:line="240" w:lineRule="auto"/>
      </w:pPr>
      <w:r>
        <w:separator/>
      </w:r>
    </w:p>
  </w:endnote>
  <w:endnote w:type="continuationSeparator" w:id="0">
    <w:p w:rsidR="000F18CF" w:rsidRDefault="000F18CF" w:rsidP="000F1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CF" w:rsidRPr="000F18CF" w:rsidRDefault="000F18CF" w:rsidP="000F18CF">
    <w:pPr>
      <w:pStyle w:val="Footer"/>
      <w:jc w:val="center"/>
      <w:rPr>
        <w:b/>
      </w:rPr>
    </w:pPr>
    <w:r w:rsidRPr="000F18CF">
      <w:rPr>
        <w:b/>
      </w:rPr>
      <w:t>PROJECT DUE</w:t>
    </w:r>
    <w:r>
      <w:rPr>
        <w:b/>
      </w:rPr>
      <w:t xml:space="preserve"> DATE</w:t>
    </w:r>
    <w:r w:rsidRPr="000F18CF">
      <w:rPr>
        <w:b/>
      </w:rPr>
      <w:t xml:space="preserve"> 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18CF" w:rsidRDefault="000F18CF" w:rsidP="000F18CF">
      <w:pPr>
        <w:spacing w:after="0" w:line="240" w:lineRule="auto"/>
      </w:pPr>
      <w:r>
        <w:separator/>
      </w:r>
    </w:p>
  </w:footnote>
  <w:footnote w:type="continuationSeparator" w:id="0">
    <w:p w:rsidR="000F18CF" w:rsidRDefault="000F18CF" w:rsidP="000F1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18CF" w:rsidRDefault="000F18CF" w:rsidP="000F18CF">
    <w:pPr>
      <w:pStyle w:val="Header"/>
      <w:jc w:val="right"/>
    </w:pPr>
    <w:r>
      <w:t>Tape onto I.N. 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20F3C"/>
    <w:multiLevelType w:val="hybridMultilevel"/>
    <w:tmpl w:val="D3FE5598"/>
    <w:lvl w:ilvl="0" w:tplc="7AE4FB9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0D550A"/>
    <w:multiLevelType w:val="hybridMultilevel"/>
    <w:tmpl w:val="E6F4B276"/>
    <w:lvl w:ilvl="0" w:tplc="D650704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08C"/>
    <w:rsid w:val="000F18CF"/>
    <w:rsid w:val="0019608C"/>
    <w:rsid w:val="006C1D93"/>
    <w:rsid w:val="00EF6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8C"/>
    <w:pPr>
      <w:ind w:left="720"/>
      <w:contextualSpacing/>
    </w:pPr>
  </w:style>
  <w:style w:type="paragraph" w:styleId="Header">
    <w:name w:val="header"/>
    <w:basedOn w:val="Normal"/>
    <w:link w:val="HeaderChar"/>
    <w:uiPriority w:val="99"/>
    <w:unhideWhenUsed/>
    <w:rsid w:val="000F1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CF"/>
  </w:style>
  <w:style w:type="paragraph" w:styleId="Footer">
    <w:name w:val="footer"/>
    <w:basedOn w:val="Normal"/>
    <w:link w:val="FooterChar"/>
    <w:uiPriority w:val="99"/>
    <w:unhideWhenUsed/>
    <w:rsid w:val="000F1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8C"/>
    <w:pPr>
      <w:ind w:left="720"/>
      <w:contextualSpacing/>
    </w:pPr>
  </w:style>
  <w:style w:type="paragraph" w:styleId="Header">
    <w:name w:val="header"/>
    <w:basedOn w:val="Normal"/>
    <w:link w:val="HeaderChar"/>
    <w:uiPriority w:val="99"/>
    <w:unhideWhenUsed/>
    <w:rsid w:val="000F1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CF"/>
  </w:style>
  <w:style w:type="paragraph" w:styleId="Footer">
    <w:name w:val="footer"/>
    <w:basedOn w:val="Normal"/>
    <w:link w:val="FooterChar"/>
    <w:uiPriority w:val="99"/>
    <w:unhideWhenUsed/>
    <w:rsid w:val="000F1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PUSD11</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IMT</dc:creator>
  <cp:keywords/>
  <dc:description/>
  <cp:lastModifiedBy>IMT</cp:lastModifiedBy>
  <cp:revision>4</cp:revision>
  <cp:lastPrinted>2012-11-13T14:05:00Z</cp:lastPrinted>
  <dcterms:created xsi:type="dcterms:W3CDTF">2012-11-13T13:35:00Z</dcterms:created>
  <dcterms:modified xsi:type="dcterms:W3CDTF">2012-11-13T14:06:00Z</dcterms:modified>
</cp:coreProperties>
</file>